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70" w:rsidRDefault="00567270" w:rsidP="00567270">
      <w:pPr>
        <w:pStyle w:val="30"/>
        <w:pBdr>
          <w:top w:val="single" w:sz="4" w:space="0" w:color="auto"/>
          <w:bottom w:val="single" w:sz="4" w:space="0" w:color="auto"/>
        </w:pBdr>
        <w:spacing w:after="300"/>
      </w:pPr>
      <w:r>
        <w:rPr>
          <w:b/>
          <w:bCs/>
        </w:rPr>
        <w:t>ФЕДЕРАЛЬНОЕ СТАТИСТИЧЕСКОЕ НАБЛЮДЕНИЕ</w:t>
      </w:r>
    </w:p>
    <w:p w:rsidR="00567270" w:rsidRDefault="00567270" w:rsidP="00567270">
      <w:pPr>
        <w:pStyle w:val="30"/>
        <w:spacing w:after="300"/>
      </w:pPr>
      <w:r>
        <w:t>КОНФИДЕНЦИАЛЬНОСТЬ ГАРАНТИРУЕТСЯ ПОЛУЧАТЕЛЕМ ИНФОРМАЦИИ</w:t>
      </w:r>
    </w:p>
    <w:p w:rsidR="00567270" w:rsidRDefault="00567270" w:rsidP="0056727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520" w:line="257" w:lineRule="auto"/>
      </w:pPr>
      <w:r>
        <w:t>Нарушение порядка предоставления первичных статистических данных или несвоевременное предоставление этих данных,</w:t>
      </w:r>
      <w:r>
        <w:br/>
        <w:t>либо предоставление недостоверных первичных статистических данных влечет ответственность, установленную</w:t>
      </w:r>
      <w:r>
        <w:br/>
        <w:t>Кодексом Российской Федерации об административных правонарушениях</w:t>
      </w:r>
    </w:p>
    <w:p w:rsidR="00567270" w:rsidRDefault="00567270" w:rsidP="0056727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7" w:lineRule="auto"/>
      </w:pPr>
      <w:r>
        <w:t>СВЕДЕНИЯ ОБ ОБЩЕДОСТУПНОЙ (ПУБЛИЧНОЙ) БИБЛИОТЕКЕ</w:t>
      </w:r>
      <w:r>
        <w:br/>
        <w:t>за 20</w:t>
      </w:r>
      <w:r w:rsidR="005F2714">
        <w:t>__</w:t>
      </w:r>
      <w:r>
        <w:t xml:space="preserve"> г.</w:t>
      </w:r>
    </w:p>
    <w:p w:rsidR="00567270" w:rsidRDefault="006D3BC8" w:rsidP="00567270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1" o:spid="_x0000_s1026" type="#_x0000_t202" style="position:absolute;margin-left:62.8pt;margin-top:5pt;width:535.85pt;height:153.9pt;z-index:251659264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33"/>
                    <w:gridCol w:w="2984"/>
                  </w:tblGrid>
                  <w:tr w:rsidR="00567270">
                    <w:trPr>
                      <w:trHeight w:hRule="exact" w:val="292"/>
                      <w:tblHeader/>
                    </w:trPr>
                    <w:tc>
                      <w:tcPr>
                        <w:tcW w:w="77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7270" w:rsidRDefault="00567270">
                        <w:pPr>
                          <w:pStyle w:val="a4"/>
                          <w:spacing w:line="240" w:lineRule="auto"/>
                          <w:ind w:firstLine="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7270" w:rsidRDefault="00567270">
                        <w:pPr>
                          <w:pStyle w:val="a4"/>
                          <w:spacing w:line="240" w:lineRule="auto"/>
                          <w:ind w:firstLine="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Сроки предоставления</w:t>
                        </w:r>
                      </w:p>
                    </w:tc>
                  </w:tr>
                  <w:tr w:rsidR="00567270">
                    <w:trPr>
                      <w:trHeight w:hRule="exact" w:val="2786"/>
                    </w:trPr>
                    <w:tc>
                      <w:tcPr>
                        <w:tcW w:w="77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7270" w:rsidRDefault="00567270">
                        <w:pPr>
                          <w:pStyle w:val="a4"/>
                          <w:spacing w:after="120" w:line="240" w:lineRule="auto"/>
                          <w:ind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юридические лица - общедоступные библиотеки, организации, осуществляющие библиотечную деятельность (полный перечень респондентов приведен в указаниях по заполнению формы федерального статистического наблюдения):</w:t>
                        </w:r>
                      </w:p>
                      <w:p w:rsidR="00567270" w:rsidRDefault="00567270">
                        <w:pPr>
                          <w:pStyle w:val="a4"/>
                          <w:spacing w:line="240" w:lineRule="auto"/>
                          <w:ind w:firstLine="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- Министерству культуры Российской Федерации по установленному им адресу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7270" w:rsidRDefault="00567270">
                        <w:pPr>
                          <w:pStyle w:val="a4"/>
                          <w:spacing w:line="240" w:lineRule="auto"/>
                          <w:ind w:firstLine="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15 февраля</w:t>
                        </w:r>
                      </w:p>
                    </w:tc>
                  </w:tr>
                </w:tbl>
                <w:p w:rsidR="00567270" w:rsidRDefault="00567270" w:rsidP="00567270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Shape 13" o:spid="_x0000_s1027" type="#_x0000_t202" style="position:absolute;margin-left:617pt;margin-top:21.75pt;width:163.8pt;height:89.1pt;z-index:251660288;visibility:visible;mso-wrap-style:square;mso-wrap-distance-left:0;mso-wrap-distance-top:21.75pt;mso-wrap-distance-right:0;mso-wrap-distance-bottom:4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" filled="f" stroked="f">
            <v:textbox inset="0,0,0,0">
              <w:txbxContent>
                <w:p w:rsidR="00567270" w:rsidRDefault="00567270" w:rsidP="00567270">
                  <w:pPr>
                    <w:pStyle w:val="30"/>
                    <w:spacing w:after="100" w:line="262" w:lineRule="auto"/>
                  </w:pPr>
                  <w:r>
                    <w:rPr>
                      <w:b/>
                      <w:bCs/>
                    </w:rPr>
                    <w:t>Форма № 6-НК</w:t>
                  </w:r>
                </w:p>
                <w:p w:rsidR="00567270" w:rsidRDefault="00567270" w:rsidP="00567270">
                  <w:pPr>
                    <w:pStyle w:val="30"/>
                    <w:spacing w:line="262" w:lineRule="auto"/>
                  </w:pPr>
                  <w:r>
                    <w:t>Приказ Росстата:</w:t>
                  </w:r>
                </w:p>
                <w:p w:rsidR="00567270" w:rsidRDefault="00567270" w:rsidP="00567270">
                  <w:pPr>
                    <w:pStyle w:val="30"/>
                    <w:tabs>
                      <w:tab w:val="left" w:pos="1375"/>
                    </w:tabs>
                    <w:spacing w:line="262" w:lineRule="auto"/>
                  </w:pPr>
                  <w:r>
                    <w:t>Об утверждении формы</w:t>
                  </w:r>
                  <w:r>
                    <w:br/>
                    <w:t>от</w:t>
                  </w:r>
                  <w:r>
                    <w:tab/>
                    <w:t>№</w:t>
                  </w:r>
                </w:p>
                <w:p w:rsidR="00567270" w:rsidRDefault="00567270" w:rsidP="00567270">
                  <w:pPr>
                    <w:pStyle w:val="30"/>
                    <w:tabs>
                      <w:tab w:val="left" w:leader="underscore" w:pos="2484"/>
                    </w:tabs>
                    <w:spacing w:line="262" w:lineRule="auto"/>
                  </w:pPr>
                  <w:r>
                    <w:t>О внесении изменений (при наличии)</w:t>
                  </w:r>
                  <w:r>
                    <w:br/>
                    <w:t>от</w:t>
                  </w:r>
                  <w:r w:rsidR="00793EA7">
                    <w:t xml:space="preserve">_______         </w:t>
                  </w:r>
                  <w:r>
                    <w:t>№</w:t>
                  </w:r>
                  <w:r>
                    <w:tab/>
                  </w:r>
                </w:p>
                <w:p w:rsidR="00567270" w:rsidRDefault="00793EA7" w:rsidP="00793EA7">
                  <w:pPr>
                    <w:pStyle w:val="30"/>
                    <w:tabs>
                      <w:tab w:val="left" w:leader="underscore" w:pos="1768"/>
                    </w:tabs>
                    <w:spacing w:line="262" w:lineRule="auto"/>
                    <w:jc w:val="left"/>
                  </w:pPr>
                  <w:r>
                    <w:t xml:space="preserve">        о</w:t>
                  </w:r>
                  <w:r w:rsidR="00567270">
                    <w:t>т</w:t>
                  </w:r>
                  <w:r>
                    <w:t xml:space="preserve"> _______         №__________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Shape 15" o:spid="_x0000_s1028" type="#_x0000_t202" style="position:absolute;margin-left:679.3pt;margin-top:121.3pt;width:38.9pt;height:11.9pt;z-index:251661312;visibility:visible;mso-wrap-style:none;mso-wrap-distance-left:0;mso-wrap-distance-top:121.3pt;mso-wrap-distance-right:0;mso-wrap-distance-bottom:2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" filled="f" stroked="f">
            <v:textbox inset="0,0,0,0">
              <w:txbxContent>
                <w:p w:rsidR="00567270" w:rsidRDefault="00567270" w:rsidP="00567270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</w:pPr>
                  <w:r>
                    <w:t>Годовая</w:t>
                  </w:r>
                </w:p>
              </w:txbxContent>
            </v:textbox>
            <w10:wrap type="topAndBottom" anchorx="page"/>
          </v:shape>
        </w:pict>
      </w:r>
    </w:p>
    <w:p w:rsidR="00567270" w:rsidRDefault="00567270" w:rsidP="00567270">
      <w:pPr>
        <w:pStyle w:val="a6"/>
        <w:tabs>
          <w:tab w:val="left" w:leader="underscore" w:pos="5432"/>
          <w:tab w:val="left" w:leader="underscore" w:pos="6962"/>
          <w:tab w:val="left" w:leader="underscore" w:pos="8845"/>
        </w:tabs>
        <w:ind w:left="65"/>
      </w:pPr>
      <w:r>
        <w:t>Наименование отчитывающейся организации ___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4252"/>
        <w:gridCol w:w="4262"/>
        <w:gridCol w:w="4342"/>
      </w:tblGrid>
      <w:tr w:rsidR="00567270" w:rsidTr="003A0136">
        <w:trPr>
          <w:trHeight w:hRule="exact" w:val="33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43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3A0136">
        <w:trPr>
          <w:trHeight w:hRule="exact" w:val="259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before="180"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формы по ОКУД</w:t>
            </w:r>
          </w:p>
        </w:tc>
        <w:tc>
          <w:tcPr>
            <w:tcW w:w="1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567270" w:rsidTr="003A0136">
        <w:trPr>
          <w:trHeight w:hRule="exact" w:val="911"/>
          <w:jc w:val="center"/>
        </w:trPr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отчитывающейся организации по ОКПО (для обособленного подразделения юридического лица - идентификационный номер)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3A0136">
        <w:trPr>
          <w:trHeight w:hRule="exact" w:val="2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7270" w:rsidTr="003A0136">
        <w:trPr>
          <w:trHeight w:hRule="exact" w:val="26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0609521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ectPr w:rsidR="00567270" w:rsidSect="00567270">
          <w:pgSz w:w="16840" w:h="11900" w:orient="landscape"/>
          <w:pgMar w:top="1006" w:right="605" w:bottom="1002" w:left="713" w:header="0" w:footer="3" w:gutter="0"/>
          <w:cols w:space="720"/>
          <w:noEndnote/>
          <w:docGrid w:linePitch="360"/>
        </w:sectPr>
      </w:pPr>
    </w:p>
    <w:p w:rsidR="00567270" w:rsidRDefault="00567270" w:rsidP="00567270">
      <w:pPr>
        <w:pStyle w:val="30"/>
        <w:tabs>
          <w:tab w:val="left" w:pos="6552"/>
          <w:tab w:val="left" w:leader="underscore" w:pos="15012"/>
        </w:tabs>
        <w:jc w:val="both"/>
      </w:pPr>
      <w:r>
        <w:lastRenderedPageBreak/>
        <w:t>Наименование учредителя</w:t>
      </w:r>
      <w:r>
        <w:tab/>
      </w:r>
      <w:r>
        <w:tab/>
      </w:r>
    </w:p>
    <w:p w:rsidR="00567270" w:rsidRDefault="00567270" w:rsidP="00567270">
      <w:pPr>
        <w:pStyle w:val="30"/>
        <w:tabs>
          <w:tab w:val="left" w:leader="underscore" w:pos="15012"/>
        </w:tabs>
        <w:jc w:val="both"/>
      </w:pPr>
      <w:r>
        <w:t xml:space="preserve">Наименование централизованной системы, в которую входит библиотека </w:t>
      </w:r>
      <w:r>
        <w:tab/>
      </w:r>
    </w:p>
    <w:p w:rsidR="00567270" w:rsidRDefault="00567270" w:rsidP="00567270">
      <w:pPr>
        <w:pStyle w:val="30"/>
        <w:jc w:val="both"/>
      </w:pPr>
      <w:r>
        <w:t>Наименование и тип библиотеки (библиотеки — филиала, организации, осуществляющей библиотечную деятельность)</w:t>
      </w:r>
    </w:p>
    <w:p w:rsidR="00567270" w:rsidRDefault="00567270" w:rsidP="00567270">
      <w:pPr>
        <w:pStyle w:val="30"/>
        <w:tabs>
          <w:tab w:val="left" w:pos="6552"/>
          <w:tab w:val="left" w:leader="underscore" w:pos="15012"/>
        </w:tabs>
        <w:spacing w:after="200"/>
        <w:jc w:val="both"/>
      </w:pPr>
      <w:r>
        <w:t>Направление основной деятельности головной организации</w:t>
      </w:r>
      <w:r>
        <w:tab/>
      </w:r>
      <w:r>
        <w:tab/>
      </w:r>
    </w:p>
    <w:p w:rsidR="00567270" w:rsidRDefault="00567270" w:rsidP="00567270">
      <w:pPr>
        <w:pStyle w:val="1"/>
        <w:numPr>
          <w:ilvl w:val="0"/>
          <w:numId w:val="1"/>
        </w:numPr>
        <w:tabs>
          <w:tab w:val="left" w:pos="358"/>
        </w:tabs>
        <w:spacing w:after="200" w:line="240" w:lineRule="auto"/>
        <w:ind w:firstLine="0"/>
        <w:jc w:val="center"/>
      </w:pPr>
      <w:bookmarkStart w:id="0" w:name="bookmark3"/>
      <w:bookmarkEnd w:id="0"/>
      <w:r>
        <w:rPr>
          <w:b/>
          <w:bCs/>
        </w:rPr>
        <w:t>Материально-техническая база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850"/>
        <w:gridCol w:w="853"/>
        <w:gridCol w:w="850"/>
        <w:gridCol w:w="965"/>
        <w:gridCol w:w="1004"/>
        <w:gridCol w:w="846"/>
        <w:gridCol w:w="1483"/>
        <w:gridCol w:w="1249"/>
        <w:gridCol w:w="1552"/>
        <w:gridCol w:w="1120"/>
        <w:gridCol w:w="893"/>
        <w:gridCol w:w="1451"/>
        <w:gridCol w:w="1505"/>
      </w:tblGrid>
      <w:tr w:rsidR="00567270" w:rsidTr="003A0136">
        <w:trPr>
          <w:trHeight w:hRule="exact" w:val="641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Объекты культурного наследия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Здания (помещения), доступные для лиц с нарушениями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помещений, м</w:t>
            </w:r>
            <w:r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567270">
            <w:pPr>
              <w:pStyle w:val="a4"/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помещений по форме пользования, м</w:t>
            </w:r>
            <w:r w:rsidRPr="00567270">
              <w:rPr>
                <w:vertAlign w:val="superscript"/>
              </w:rPr>
              <w:t xml:space="preserve">2 </w:t>
            </w:r>
            <w:r>
              <w:rPr>
                <w:sz w:val="19"/>
                <w:szCs w:val="19"/>
              </w:rPr>
              <w:t>(из графы 7)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Техническое состояние помещений, м</w:t>
            </w:r>
            <w:r w:rsidRPr="0056727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19"/>
                <w:szCs w:val="19"/>
                <w:vertAlign w:val="superscript"/>
              </w:rPr>
              <w:t xml:space="preserve"> </w:t>
            </w:r>
            <w:r>
              <w:rPr>
                <w:sz w:val="19"/>
                <w:szCs w:val="19"/>
              </w:rPr>
              <w:t>(из графы 10)</w:t>
            </w:r>
          </w:p>
        </w:tc>
      </w:tr>
      <w:tr w:rsidR="00567270" w:rsidTr="003A0136">
        <w:trPr>
          <w:trHeight w:hRule="exact" w:val="1368"/>
          <w:jc w:val="center"/>
        </w:trPr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</w:t>
            </w:r>
            <w:r>
              <w:rPr>
                <w:sz w:val="19"/>
                <w:szCs w:val="19"/>
              </w:rPr>
              <w:softHyphen/>
              <w:t>рального значения (да □ 1, нет □ 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регио</w:t>
            </w:r>
            <w:r>
              <w:rPr>
                <w:sz w:val="19"/>
                <w:szCs w:val="19"/>
              </w:rPr>
              <w:softHyphen/>
              <w:t>нального значения (да □ 1, нет □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зрения (да □ 1, нет □ 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слуха (да □ 1, нет □ 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опорно</w:t>
            </w:r>
            <w:r>
              <w:rPr>
                <w:sz w:val="19"/>
                <w:szCs w:val="19"/>
              </w:rPr>
              <w:softHyphen/>
              <w:t>двигатель</w:t>
            </w:r>
            <w:r>
              <w:rPr>
                <w:sz w:val="19"/>
                <w:szCs w:val="19"/>
              </w:rPr>
              <w:softHyphen/>
              <w:t>ного аппарата (да □ 1, нет □ 0)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хранения фондов (из графы 7)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обслуживания пользователей (из графы 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оперативном управлении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договору аренды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требует капитального ремонта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аварийное</w:t>
            </w:r>
          </w:p>
        </w:tc>
      </w:tr>
      <w:tr w:rsidR="00567270" w:rsidTr="003A0136">
        <w:trPr>
          <w:trHeight w:hRule="exact" w:val="22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567270" w:rsidTr="003A0136">
        <w:trPr>
          <w:trHeight w:hRule="exact" w:val="24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after="139" w:line="1" w:lineRule="exact"/>
      </w:pPr>
    </w:p>
    <w:p w:rsidR="00567270" w:rsidRDefault="00567270" w:rsidP="0056727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2009"/>
        <w:gridCol w:w="1170"/>
        <w:gridCol w:w="1984"/>
        <w:gridCol w:w="1728"/>
        <w:gridCol w:w="1447"/>
        <w:gridCol w:w="1580"/>
        <w:gridCol w:w="1454"/>
        <w:gridCol w:w="1454"/>
        <w:gridCol w:w="1667"/>
      </w:tblGrid>
      <w:tr w:rsidR="00567270" w:rsidTr="003A0136">
        <w:trPr>
          <w:trHeight w:hRule="exact" w:val="33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пунктов вне стационарного обслуживания пользователей библиотеки, ед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посадочных мест для пользователей, ед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автоматизированных технологий (да □ 1, нет □ 0)</w:t>
            </w:r>
          </w:p>
        </w:tc>
      </w:tr>
      <w:tr w:rsidR="00567270" w:rsidTr="003A0136">
        <w:trPr>
          <w:trHeight w:hRule="exact" w:val="1015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B12A1D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B12A1D">
              <w:rPr>
                <w:sz w:val="19"/>
                <w:szCs w:val="19"/>
              </w:rPr>
              <w:t>из них компьютеризованных (из графы 16)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</w:t>
            </w:r>
          </w:p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возможностью выхода в Интернет (из графы 17)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1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обработки поступлений и ведения электронного каталога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организации и учета выдачи фондов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организации и учета доступа посетителей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учета документов библиотечного фонда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0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оцифровки фондов</w:t>
            </w:r>
          </w:p>
        </w:tc>
      </w:tr>
      <w:tr w:rsidR="00567270" w:rsidTr="003A0136">
        <w:trPr>
          <w:trHeight w:hRule="exact" w:val="30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567270" w:rsidTr="003A0136">
        <w:trPr>
          <w:trHeight w:hRule="exact" w:val="24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after="199" w:line="1" w:lineRule="exact"/>
      </w:pPr>
    </w:p>
    <w:p w:rsidR="00567270" w:rsidRDefault="00567270" w:rsidP="00567270">
      <w:pPr>
        <w:spacing w:line="1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3229"/>
        <w:gridCol w:w="1930"/>
        <w:gridCol w:w="3229"/>
        <w:gridCol w:w="3272"/>
      </w:tblGrid>
      <w:tr w:rsidR="00567270" w:rsidTr="003A0136">
        <w:trPr>
          <w:trHeight w:hRule="exact" w:val="306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специализированного оборудования для инвалидов, (да □ 1,нет □ 0)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транспортных средств, ед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доступа к электронному каталогу (да □ 1, нет □ 0)</w:t>
            </w:r>
          </w:p>
        </w:tc>
      </w:tr>
      <w:tr w:rsidR="00567270" w:rsidTr="003A0136">
        <w:trPr>
          <w:trHeight w:hRule="exact" w:val="706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3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число специализированных транспортных средств (из графы 25)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/>
        </w:tc>
      </w:tr>
      <w:tr w:rsidR="00567270" w:rsidTr="003A0136"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</w:tr>
      <w:tr w:rsidR="00567270" w:rsidTr="003A0136">
        <w:trPr>
          <w:trHeight w:hRule="exact" w:val="29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line="1" w:lineRule="exact"/>
        <w:rPr>
          <w:sz w:val="2"/>
          <w:szCs w:val="2"/>
        </w:rPr>
      </w:pPr>
      <w:r>
        <w:br w:type="page"/>
      </w:r>
    </w:p>
    <w:p w:rsidR="00567270" w:rsidRDefault="00567270" w:rsidP="00567270">
      <w:pPr>
        <w:pStyle w:val="1"/>
        <w:numPr>
          <w:ilvl w:val="0"/>
          <w:numId w:val="1"/>
        </w:numPr>
        <w:tabs>
          <w:tab w:val="left" w:pos="2993"/>
        </w:tabs>
        <w:spacing w:after="580" w:line="240" w:lineRule="auto"/>
        <w:ind w:left="2620" w:firstLine="0"/>
      </w:pPr>
      <w:bookmarkStart w:id="1" w:name="bookmark4"/>
      <w:bookmarkEnd w:id="1"/>
      <w:r>
        <w:rPr>
          <w:b/>
          <w:bCs/>
        </w:rPr>
        <w:lastRenderedPageBreak/>
        <w:t xml:space="preserve">Формирование библиотечного фонда </w:t>
      </w:r>
      <w:bookmarkStart w:id="2" w:name="_GoBack"/>
      <w:bookmarkEnd w:id="2"/>
      <w:r>
        <w:rPr>
          <w:b/>
          <w:bCs/>
        </w:rPr>
        <w:t>на физических (материальных) носителях, единица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27"/>
        <w:gridCol w:w="1314"/>
        <w:gridCol w:w="1292"/>
        <w:gridCol w:w="1271"/>
        <w:gridCol w:w="1310"/>
        <w:gridCol w:w="1274"/>
        <w:gridCol w:w="1303"/>
        <w:gridCol w:w="1649"/>
        <w:gridCol w:w="1030"/>
        <w:gridCol w:w="1368"/>
      </w:tblGrid>
      <w:tr w:rsidR="00567270" w:rsidTr="003A0136">
        <w:trPr>
          <w:trHeight w:hRule="exact" w:val="428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0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(сумма граф 4,6 □ 8)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(из графы 3)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Документы в специальных форматах для слепых и слабовидящих (из графы 3)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общего объема (из графы 3)</w:t>
            </w:r>
          </w:p>
        </w:tc>
      </w:tr>
      <w:tr w:rsidR="00567270" w:rsidTr="003A0136">
        <w:trPr>
          <w:trHeight w:hRule="exact" w:val="680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печатные издания и неопубликованные документы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электронные документы на съемных носителях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документы на микроформах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документы на других видах носителей</w:t>
            </w: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языках народов России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иностранных языках</w:t>
            </w:r>
          </w:p>
        </w:tc>
      </w:tr>
      <w:tr w:rsidR="00567270" w:rsidTr="003A0136">
        <w:trPr>
          <w:trHeight w:hRule="exact" w:val="472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книг (из графы 4)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/>
        </w:tc>
      </w:tr>
      <w:tr w:rsidR="00567270" w:rsidTr="003A0136">
        <w:trPr>
          <w:trHeight w:hRule="exact" w:val="27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567270" w:rsidTr="003A0136">
        <w:trPr>
          <w:trHeight w:hRule="exact" w:val="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документов за отчетный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3A0136">
        <w:trPr>
          <w:trHeight w:hRule="exact" w:val="61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1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(из строки 02) вновь приобретенные документы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3A0136">
        <w:trPr>
          <w:trHeight w:hRule="exact" w:val="44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Выбыло документов за отчетный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3A0136">
        <w:trPr>
          <w:trHeight w:hRule="exact" w:val="4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Состоит документов на конец отчетного года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after="279" w:line="1" w:lineRule="exact"/>
      </w:pPr>
    </w:p>
    <w:p w:rsidR="00567270" w:rsidRDefault="00567270" w:rsidP="00567270">
      <w:pPr>
        <w:pStyle w:val="11"/>
        <w:keepNext/>
        <w:keepLines/>
        <w:numPr>
          <w:ilvl w:val="0"/>
          <w:numId w:val="1"/>
        </w:numPr>
        <w:tabs>
          <w:tab w:val="left" w:pos="373"/>
        </w:tabs>
        <w:spacing w:after="480" w:line="240" w:lineRule="auto"/>
      </w:pPr>
      <w:bookmarkStart w:id="3" w:name="bookmark7"/>
      <w:bookmarkStart w:id="4" w:name="bookmark5"/>
      <w:bookmarkStart w:id="5" w:name="bookmark6"/>
      <w:bookmarkStart w:id="6" w:name="bookmark8"/>
      <w:bookmarkEnd w:id="3"/>
      <w:r>
        <w:t>Электронные (сетевые) ресурсы, единица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8"/>
        <w:gridCol w:w="842"/>
        <w:gridCol w:w="1390"/>
        <w:gridCol w:w="1534"/>
        <w:gridCol w:w="1400"/>
        <w:gridCol w:w="1544"/>
        <w:gridCol w:w="1840"/>
        <w:gridCol w:w="1832"/>
        <w:gridCol w:w="1894"/>
      </w:tblGrid>
      <w:tr w:rsidR="00567270" w:rsidTr="003A0136">
        <w:trPr>
          <w:trHeight w:hRule="exact" w:val="547"/>
          <w:jc w:val="center"/>
        </w:trPr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электронного каталога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электронной (цифровой) библиотеки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баз данных инсталлированных документов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Сетевые удаленные лицензионные документы</w:t>
            </w:r>
          </w:p>
        </w:tc>
      </w:tr>
      <w:tr w:rsidR="00567270" w:rsidTr="00567270">
        <w:trPr>
          <w:trHeight w:hRule="exact" w:val="1044"/>
          <w:jc w:val="center"/>
        </w:trPr>
        <w:tc>
          <w:tcPr>
            <w:tcW w:w="2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общее число записей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567270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число записей, доступных в Интернете (из графы 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общее число сетевых локальных документов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567270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число документов в открытом доступе (из графы 5)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баз данных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них полнотекстовых документов</w:t>
            </w:r>
          </w:p>
        </w:tc>
      </w:tr>
      <w:tr w:rsidR="00567270" w:rsidTr="003A0136">
        <w:trPr>
          <w:trHeight w:hRule="exact" w:val="281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567270" w:rsidTr="003A0136">
        <w:trPr>
          <w:trHeight w:hRule="exact" w:val="612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(создано, приобретено) за отчетный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 '</w:t>
            </w:r>
          </w:p>
        </w:tc>
      </w:tr>
      <w:tr w:rsidR="00567270" w:rsidTr="003A0136">
        <w:trPr>
          <w:trHeight w:hRule="exact" w:val="295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 на конец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after="219" w:line="1" w:lineRule="exact"/>
      </w:pPr>
    </w:p>
    <w:p w:rsidR="00567270" w:rsidRDefault="00567270" w:rsidP="00567270">
      <w:pPr>
        <w:pStyle w:val="30"/>
        <w:tabs>
          <w:tab w:val="left" w:leader="underscore" w:pos="10476"/>
        </w:tabs>
        <w:jc w:val="both"/>
      </w:pPr>
      <w:r>
        <w:t>Наличие доступа в Интернет (да □ 1, нет □ 0) (08)</w:t>
      </w:r>
      <w:r>
        <w:tab/>
      </w:r>
    </w:p>
    <w:p w:rsidR="00567270" w:rsidRDefault="00567270" w:rsidP="00567270">
      <w:pPr>
        <w:pStyle w:val="30"/>
        <w:jc w:val="both"/>
      </w:pPr>
      <w:r>
        <w:t>Наличие возможности доступа в Интернет для посетителей (да □ 1, нет □ 0) (09)</w:t>
      </w:r>
    </w:p>
    <w:p w:rsidR="00567270" w:rsidRDefault="00567270" w:rsidP="00567270">
      <w:pPr>
        <w:pStyle w:val="30"/>
        <w:jc w:val="both"/>
      </w:pPr>
      <w:r>
        <w:t>Наличие собственного Интернет-сайта или Интернет-стр</w:t>
      </w:r>
      <w:r>
        <w:rPr>
          <w:u w:val="single"/>
        </w:rPr>
        <w:t>аницы</w:t>
      </w:r>
      <w:r>
        <w:t xml:space="preserve"> библиотеки (да □ 1, нет □ 0) (10)</w:t>
      </w:r>
    </w:p>
    <w:p w:rsidR="00567270" w:rsidRDefault="00567270" w:rsidP="00567270">
      <w:pPr>
        <w:pStyle w:val="30"/>
        <w:spacing w:after="240"/>
        <w:jc w:val="both"/>
      </w:pPr>
      <w:r>
        <w:t>Наличие Интернет-сайта или Интернет-страницы, доступного для слепых и слабовидящих (да □ 1, нет □ 0)(11)</w:t>
      </w:r>
      <w:r>
        <w:br w:type="page"/>
      </w:r>
    </w:p>
    <w:p w:rsidR="00567270" w:rsidRPr="00167FC9" w:rsidRDefault="00567270" w:rsidP="00567270">
      <w:pPr>
        <w:pStyle w:val="1"/>
        <w:numPr>
          <w:ilvl w:val="0"/>
          <w:numId w:val="1"/>
        </w:numPr>
        <w:tabs>
          <w:tab w:val="left" w:pos="5253"/>
        </w:tabs>
        <w:spacing w:after="520" w:line="228" w:lineRule="auto"/>
        <w:ind w:left="4880" w:firstLine="0"/>
      </w:pPr>
      <w:bookmarkStart w:id="7" w:name="bookmark9"/>
      <w:bookmarkEnd w:id="7"/>
      <w:r w:rsidRPr="00167FC9">
        <w:rPr>
          <w:b/>
          <w:bCs/>
        </w:rPr>
        <w:lastRenderedPageBreak/>
        <w:t>Число пользователей и посещений библиотеки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673"/>
        <w:gridCol w:w="796"/>
        <w:gridCol w:w="997"/>
        <w:gridCol w:w="1040"/>
        <w:gridCol w:w="965"/>
        <w:gridCol w:w="691"/>
        <w:gridCol w:w="562"/>
        <w:gridCol w:w="691"/>
        <w:gridCol w:w="1418"/>
        <w:gridCol w:w="1109"/>
        <w:gridCol w:w="569"/>
        <w:gridCol w:w="1555"/>
        <w:gridCol w:w="1433"/>
        <w:gridCol w:w="864"/>
        <w:gridCol w:w="1001"/>
      </w:tblGrid>
      <w:tr w:rsidR="00167FC9" w:rsidRPr="00167FC9" w:rsidTr="003A0136">
        <w:trPr>
          <w:trHeight w:hRule="exact" w:val="317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№ строки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Число зарегистрированных пользователей библиотеки, чел</w:t>
            </w:r>
          </w:p>
        </w:tc>
        <w:tc>
          <w:tcPr>
            <w:tcW w:w="820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Число посещений библиотеки, посещений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7830FF" w:rsidP="007830FF">
            <w:pPr>
              <w:pStyle w:val="a4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Число обращени</w:t>
            </w:r>
            <w:r w:rsidR="00567270" w:rsidRPr="00167FC9">
              <w:rPr>
                <w:sz w:val="19"/>
                <w:szCs w:val="19"/>
              </w:rPr>
              <w:t>й к библиоте ке удаленны</w:t>
            </w:r>
            <w:r w:rsidRPr="00167FC9">
              <w:rPr>
                <w:sz w:val="19"/>
                <w:szCs w:val="19"/>
              </w:rPr>
              <w:t>х</w:t>
            </w:r>
            <w:r w:rsidR="00567270" w:rsidRPr="00167FC9">
              <w:rPr>
                <w:sz w:val="19"/>
                <w:szCs w:val="19"/>
              </w:rPr>
              <w:t xml:space="preserve"> пользоват елей, ед</w:t>
            </w:r>
          </w:p>
        </w:tc>
      </w:tr>
      <w:tr w:rsidR="00167FC9" w:rsidRPr="00167FC9" w:rsidTr="003A0136">
        <w:trPr>
          <w:trHeight w:hRule="exact" w:val="493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всего</w:t>
            </w:r>
          </w:p>
        </w:tc>
        <w:tc>
          <w:tcPr>
            <w:tcW w:w="4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 том числе (из графы 2)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всего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 том числе (из графы 8)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</w:tr>
      <w:tr w:rsidR="00167FC9" w:rsidRPr="00167FC9" w:rsidTr="003A0136">
        <w:trPr>
          <w:trHeight w:hRule="exact" w:val="61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4489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 стационарных условиях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вне стационара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</w:tr>
      <w:tr w:rsidR="00167FC9" w:rsidRPr="00167FC9" w:rsidTr="003A0136">
        <w:trPr>
          <w:trHeight w:hRule="exact" w:val="504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14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пользователей, обслуженных в стационарных условиях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пользоват елей, обслужен ных</w:t>
            </w:r>
          </w:p>
          <w:p w:rsidR="00567270" w:rsidRPr="00167FC9" w:rsidRDefault="00567270" w:rsidP="003A0136">
            <w:pPr>
              <w:pStyle w:val="a4"/>
              <w:spacing w:after="180"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во внеста</w:t>
            </w:r>
          </w:p>
          <w:p w:rsidR="00567270" w:rsidRPr="00167FC9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ционарны х</w:t>
            </w:r>
          </w:p>
          <w:p w:rsidR="00567270" w:rsidRPr="00167FC9" w:rsidRDefault="00567270" w:rsidP="003A0136">
            <w:pPr>
              <w:pStyle w:val="a4"/>
              <w:spacing w:after="100"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условиях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удален ных пользо вателей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всего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из них (из графы 9)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всего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 том числе (из графы 12)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</w:tr>
      <w:tr w:rsidR="00167FC9" w:rsidRPr="00167FC9" w:rsidTr="003A0136">
        <w:trPr>
          <w:trHeight w:hRule="exact" w:val="418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всего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F1B7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из них в во</w:t>
            </w:r>
            <w:r w:rsidR="003F1B76" w:rsidRPr="00167FC9">
              <w:rPr>
                <w:sz w:val="19"/>
                <w:szCs w:val="19"/>
              </w:rPr>
              <w:t>з</w:t>
            </w:r>
            <w:r w:rsidRPr="00167FC9">
              <w:rPr>
                <w:sz w:val="19"/>
                <w:szCs w:val="19"/>
              </w:rPr>
              <w:t>расте (из графы 3)</w:t>
            </w: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для получения библиотечно- информационн ых услуг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A0136">
            <w:pPr>
              <w:pStyle w:val="a4"/>
              <w:spacing w:after="220" w:line="254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число посещений библиотеч</w:t>
            </w:r>
            <w:r w:rsidRPr="00167FC9">
              <w:rPr>
                <w:sz w:val="19"/>
                <w:szCs w:val="19"/>
              </w:rPr>
              <w:softHyphen/>
              <w:t>ных</w:t>
            </w:r>
          </w:p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мероприяти й</w:t>
            </w: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для получения библиотечно</w:t>
            </w:r>
            <w:r w:rsidRPr="00167FC9">
              <w:rPr>
                <w:sz w:val="19"/>
                <w:szCs w:val="19"/>
              </w:rPr>
              <w:softHyphen/>
              <w:t>информационны х услуг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F1B7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 xml:space="preserve">в том числе при обслуживании специализиров </w:t>
            </w:r>
            <w:r w:rsidR="003F1B76" w:rsidRPr="00167FC9">
              <w:rPr>
                <w:sz w:val="19"/>
                <w:szCs w:val="19"/>
              </w:rPr>
              <w:t>а</w:t>
            </w:r>
            <w:r w:rsidRPr="00167FC9">
              <w:rPr>
                <w:sz w:val="19"/>
                <w:szCs w:val="19"/>
              </w:rPr>
              <w:t>нными транспортным и средствами (из графы 13)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A0136">
            <w:pPr>
              <w:pStyle w:val="a4"/>
              <w:spacing w:after="200"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число</w:t>
            </w:r>
          </w:p>
          <w:p w:rsidR="00567270" w:rsidRPr="00167FC9" w:rsidRDefault="00567270" w:rsidP="007830FF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 xml:space="preserve">посещен </w:t>
            </w:r>
            <w:r w:rsidR="007830FF" w:rsidRPr="00167FC9">
              <w:rPr>
                <w:sz w:val="19"/>
                <w:szCs w:val="19"/>
              </w:rPr>
              <w:t>ий</w:t>
            </w:r>
            <w:r w:rsidRPr="00167FC9">
              <w:rPr>
                <w:sz w:val="19"/>
                <w:szCs w:val="19"/>
              </w:rPr>
              <w:t xml:space="preserve"> библиот ечных меропри ятий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</w:tr>
      <w:tr w:rsidR="00167FC9" w:rsidRPr="00167FC9" w:rsidTr="003A0136">
        <w:trPr>
          <w:trHeight w:hRule="exact" w:val="121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до 14 лет включите льно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15□ЗО лет включител ьно</w:t>
            </w: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</w:rPr>
            </w:pPr>
          </w:p>
        </w:tc>
      </w:tr>
      <w:tr w:rsidR="00167FC9" w:rsidRPr="00167FC9" w:rsidTr="003A0136">
        <w:trPr>
          <w:trHeight w:hRule="exact" w:val="2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380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16</w:t>
            </w:r>
          </w:p>
        </w:tc>
      </w:tr>
      <w:tr w:rsidR="00167FC9" w:rsidRPr="00167FC9" w:rsidTr="003A0136">
        <w:trPr>
          <w:trHeight w:hRule="exact" w:val="25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67270" w:rsidRPr="00167FC9" w:rsidRDefault="00567270" w:rsidP="00567270">
      <w:pPr>
        <w:spacing w:after="279" w:line="1" w:lineRule="exact"/>
        <w:rPr>
          <w:color w:val="auto"/>
        </w:rPr>
      </w:pPr>
    </w:p>
    <w:p w:rsidR="00567270" w:rsidRPr="00167FC9" w:rsidRDefault="00567270" w:rsidP="00567270">
      <w:pPr>
        <w:pStyle w:val="1"/>
        <w:numPr>
          <w:ilvl w:val="0"/>
          <w:numId w:val="1"/>
        </w:numPr>
        <w:tabs>
          <w:tab w:val="left" w:pos="366"/>
        </w:tabs>
        <w:spacing w:after="200" w:line="240" w:lineRule="auto"/>
        <w:ind w:firstLine="0"/>
        <w:jc w:val="center"/>
      </w:pPr>
      <w:bookmarkStart w:id="8" w:name="bookmark10"/>
      <w:bookmarkEnd w:id="8"/>
      <w:r w:rsidRPr="00167FC9">
        <w:rPr>
          <w:b/>
          <w:bCs/>
        </w:rPr>
        <w:t>Библиотечно-информационное обслуживание пользователей, единица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702"/>
        <w:gridCol w:w="680"/>
        <w:gridCol w:w="1138"/>
        <w:gridCol w:w="976"/>
        <w:gridCol w:w="1094"/>
        <w:gridCol w:w="1271"/>
        <w:gridCol w:w="569"/>
        <w:gridCol w:w="1116"/>
        <w:gridCol w:w="1235"/>
        <w:gridCol w:w="1012"/>
        <w:gridCol w:w="544"/>
        <w:gridCol w:w="1192"/>
        <w:gridCol w:w="760"/>
        <w:gridCol w:w="1170"/>
      </w:tblGrid>
      <w:tr w:rsidR="00567270" w:rsidTr="003A0136">
        <w:trPr>
          <w:trHeight w:hRule="exact" w:val="846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Режимы обслуживания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</w:t>
            </w:r>
            <w:r>
              <w:rPr>
                <w:sz w:val="19"/>
                <w:szCs w:val="19"/>
              </w:rPr>
              <w:softHyphen/>
              <w:t>ки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Выдано (просмотрено) документов из фондов данной библиотеки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Выдано (просмотрено) документов из фондов других библиотек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F56CD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Выполнено</w:t>
            </w:r>
            <w:r w:rsidR="00567270">
              <w:rPr>
                <w:sz w:val="19"/>
                <w:szCs w:val="19"/>
              </w:rPr>
              <w:t xml:space="preserve"> справок и консультаций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библиотечных мероприятий</w:t>
            </w:r>
          </w:p>
        </w:tc>
      </w:tr>
      <w:tr w:rsidR="00567270" w:rsidTr="003A0136">
        <w:trPr>
          <w:trHeight w:hRule="exact" w:val="223"/>
          <w:jc w:val="center"/>
        </w:trPr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(из графы 3)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(из графы 8)</w:t>
            </w: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52A67" w:rsidRDefault="00567270" w:rsidP="003A0136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</w:t>
            </w:r>
            <w:r w:rsidRPr="00152A6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месту расположения библиотеки (из графы 12)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3A0136">
            <w:pPr>
              <w:pStyle w:val="a4"/>
              <w:spacing w:line="226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вне стацио нара (из графы 12)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возможност ью участия инвалидов и лиц с ОВЗ (из графы 12)</w:t>
            </w:r>
          </w:p>
        </w:tc>
      </w:tr>
      <w:tr w:rsidR="00567270" w:rsidTr="00F56CD0">
        <w:trPr>
          <w:trHeight w:hRule="exact" w:val="1426"/>
          <w:jc w:val="center"/>
        </w:trPr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физических носителях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F56CD0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электронн ой (цифровой) библиотеки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F56CD0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инсталли</w:t>
            </w:r>
            <w:r>
              <w:rPr>
                <w:sz w:val="19"/>
                <w:szCs w:val="19"/>
              </w:rPr>
              <w:softHyphen/>
              <w:t>рованных документов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F56CD0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сетевых удаленных лицензионны</w:t>
            </w:r>
            <w:r w:rsidR="00F56CD0">
              <w:rPr>
                <w:sz w:val="19"/>
                <w:szCs w:val="19"/>
              </w:rPr>
              <w:t>х</w:t>
            </w:r>
            <w:r>
              <w:rPr>
                <w:sz w:val="19"/>
                <w:szCs w:val="19"/>
              </w:rPr>
              <w:t xml:space="preserve"> документов</w:t>
            </w: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Получе</w:t>
            </w:r>
            <w:r w:rsidR="00F56CD0"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ных по системе МБА и ММБА, ЭДД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доступных в виртуаль</w:t>
            </w:r>
            <w:r>
              <w:rPr>
                <w:sz w:val="19"/>
                <w:szCs w:val="19"/>
              </w:rPr>
              <w:softHyphen/>
              <w:t>ных читальных залах</w:t>
            </w: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/>
        </w:tc>
      </w:tr>
      <w:tr w:rsidR="00567270" w:rsidTr="003A0136">
        <w:trPr>
          <w:trHeight w:hRule="exact" w:val="25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</w:tr>
      <w:tr w:rsidR="00567270" w:rsidTr="003A0136">
        <w:trPr>
          <w:trHeight w:hRule="exact" w:val="48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стационарном режиме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3A0136">
        <w:trPr>
          <w:trHeight w:hRule="exact" w:val="61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Pr="0028669E" w:rsidRDefault="00567270" w:rsidP="003A0136">
            <w:pPr>
              <w:pStyle w:val="a4"/>
              <w:spacing w:line="226" w:lineRule="auto"/>
              <w:ind w:firstLine="200"/>
              <w:rPr>
                <w:color w:val="FF0000"/>
                <w:sz w:val="19"/>
                <w:szCs w:val="19"/>
              </w:rPr>
            </w:pPr>
            <w:r w:rsidRPr="0028669E">
              <w:rPr>
                <w:color w:val="FF0000"/>
                <w:sz w:val="19"/>
                <w:szCs w:val="19"/>
              </w:rPr>
              <w:t>в том числе</w:t>
            </w:r>
          </w:p>
          <w:p w:rsidR="00567270" w:rsidRDefault="00567270" w:rsidP="003A0136">
            <w:pPr>
              <w:pStyle w:val="a4"/>
              <w:spacing w:line="226" w:lineRule="auto"/>
              <w:ind w:left="200" w:firstLine="0"/>
              <w:rPr>
                <w:sz w:val="19"/>
                <w:szCs w:val="19"/>
              </w:rPr>
            </w:pPr>
            <w:r w:rsidRPr="0028669E">
              <w:rPr>
                <w:color w:val="FF0000"/>
                <w:sz w:val="19"/>
                <w:szCs w:val="19"/>
              </w:rPr>
              <w:t>в возрасте</w:t>
            </w:r>
            <w:r>
              <w:rPr>
                <w:sz w:val="19"/>
                <w:szCs w:val="19"/>
              </w:rPr>
              <w:t>: до 14 лет включительно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3A0136">
        <w:trPr>
          <w:trHeight w:hRule="exact" w:val="50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167FC9" w:rsidP="003A0136">
            <w:pPr>
              <w:pStyle w:val="a4"/>
              <w:spacing w:line="226" w:lineRule="auto"/>
              <w:ind w:left="20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15-</w:t>
            </w:r>
            <w:r w:rsidR="00567270" w:rsidRPr="00167FC9">
              <w:rPr>
                <w:sz w:val="19"/>
                <w:szCs w:val="19"/>
              </w:rPr>
              <w:t>3O лет включительно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spacing w:line="240" w:lineRule="auto"/>
              <w:ind w:firstLine="2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  <w:tr w:rsidR="00567270" w:rsidTr="00567270">
        <w:trPr>
          <w:trHeight w:hRule="exact" w:val="50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567270">
            <w:pPr>
              <w:pStyle w:val="a4"/>
              <w:spacing w:line="226" w:lineRule="auto"/>
              <w:ind w:left="200" w:firstLine="0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Во внестационарном режиме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567270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Pr="00567270" w:rsidRDefault="00567270" w:rsidP="00567270">
            <w:pPr>
              <w:pStyle w:val="a4"/>
              <w:ind w:firstLine="280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</w:tr>
      <w:tr w:rsidR="00567270" w:rsidTr="00567270">
        <w:trPr>
          <w:trHeight w:hRule="exact" w:val="50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567270">
            <w:pPr>
              <w:pStyle w:val="a4"/>
              <w:spacing w:line="226" w:lineRule="auto"/>
              <w:ind w:left="200" w:firstLine="0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 удаленном режиме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567270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Pr="00567270" w:rsidRDefault="00567270" w:rsidP="00567270">
            <w:pPr>
              <w:pStyle w:val="a4"/>
              <w:ind w:firstLine="280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Pr="00567270" w:rsidRDefault="00567270" w:rsidP="00567270">
            <w:pPr>
              <w:rPr>
                <w:sz w:val="10"/>
                <w:szCs w:val="10"/>
              </w:rPr>
            </w:pPr>
            <w:r w:rsidRPr="00567270">
              <w:rPr>
                <w:sz w:val="10"/>
                <w:szCs w:val="10"/>
              </w:rPr>
              <w:t>X</w:t>
            </w:r>
          </w:p>
        </w:tc>
      </w:tr>
      <w:tr w:rsidR="00567270" w:rsidTr="00567270">
        <w:trPr>
          <w:trHeight w:hRule="exact" w:val="50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Pr="00167FC9" w:rsidRDefault="00567270" w:rsidP="00567270">
            <w:pPr>
              <w:pStyle w:val="a4"/>
              <w:spacing w:line="226" w:lineRule="auto"/>
              <w:ind w:left="200" w:firstLine="0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Всего (сумма строк 13, 16 и 17)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567270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Pr="00567270" w:rsidRDefault="00567270" w:rsidP="00567270">
            <w:pPr>
              <w:pStyle w:val="a4"/>
              <w:ind w:firstLine="280"/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A118C3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pStyle w:val="1"/>
        <w:numPr>
          <w:ilvl w:val="0"/>
          <w:numId w:val="1"/>
        </w:numPr>
        <w:tabs>
          <w:tab w:val="left" w:pos="380"/>
        </w:tabs>
        <w:spacing w:after="180" w:line="240" w:lineRule="auto"/>
        <w:ind w:firstLine="0"/>
        <w:jc w:val="center"/>
      </w:pPr>
      <w:r>
        <w:br w:type="page"/>
      </w:r>
      <w:r>
        <w:rPr>
          <w:b/>
          <w:bCs/>
        </w:rPr>
        <w:lastRenderedPageBreak/>
        <w:t>Персонал библиотеки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680"/>
        <w:gridCol w:w="565"/>
        <w:gridCol w:w="846"/>
        <w:gridCol w:w="626"/>
        <w:gridCol w:w="1498"/>
        <w:gridCol w:w="1476"/>
        <w:gridCol w:w="727"/>
        <w:gridCol w:w="896"/>
        <w:gridCol w:w="702"/>
        <w:gridCol w:w="904"/>
        <w:gridCol w:w="893"/>
        <w:gridCol w:w="904"/>
        <w:gridCol w:w="904"/>
        <w:gridCol w:w="943"/>
        <w:gridCol w:w="882"/>
        <w:gridCol w:w="961"/>
      </w:tblGrid>
      <w:tr w:rsidR="00567270" w:rsidTr="003A0136">
        <w:trPr>
          <w:trHeight w:hRule="exact" w:val="234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Штат библи отеки на конец отчета ого года, ед</w:t>
            </w:r>
          </w:p>
        </w:tc>
        <w:tc>
          <w:tcPr>
            <w:tcW w:w="137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tabs>
                <w:tab w:val="left" w:leader="underscore" w:pos="4432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 xml:space="preserve"> Численность работников, чел</w:t>
            </w:r>
          </w:p>
        </w:tc>
      </w:tr>
      <w:tr w:rsidR="00567270" w:rsidTr="003A0136">
        <w:trPr>
          <w:trHeight w:hRule="exact"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6D49DC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</w:t>
            </w:r>
            <w:r w:rsidR="00567270">
              <w:rPr>
                <w:sz w:val="19"/>
                <w:szCs w:val="19"/>
              </w:rPr>
              <w:t>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имеют инвалид</w:t>
            </w:r>
            <w:r>
              <w:rPr>
                <w:sz w:val="19"/>
                <w:szCs w:val="19"/>
              </w:rPr>
              <w:softHyphen/>
              <w:t>ность (из графы 3)</w:t>
            </w:r>
          </w:p>
        </w:tc>
        <w:tc>
          <w:tcPr>
            <w:tcW w:w="123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tabs>
                <w:tab w:val="left" w:leader="underscore" w:pos="8345"/>
              </w:tabs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основной персонал библиотеки (из графы 3)</w:t>
            </w:r>
            <w:r>
              <w:rPr>
                <w:sz w:val="19"/>
                <w:szCs w:val="19"/>
              </w:rPr>
              <w:tab/>
            </w:r>
          </w:p>
        </w:tc>
      </w:tr>
      <w:tr w:rsidR="00567270" w:rsidTr="003A0136">
        <w:trPr>
          <w:trHeight w:hRule="exact" w:val="41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(из графы 5)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имеют образование (из графы 5)</w:t>
            </w: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со стажем работы в библиотеках (из графы 5)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 возрасту (из графы 5)</w:t>
            </w:r>
          </w:p>
        </w:tc>
      </w:tr>
      <w:tr w:rsidR="00567270" w:rsidTr="006D49DC">
        <w:trPr>
          <w:trHeight w:hRule="exact" w:val="644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Pr="00167FC9" w:rsidRDefault="00567270" w:rsidP="006D49DC">
            <w:pPr>
              <w:pStyle w:val="a4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167FC9">
              <w:rPr>
                <w:sz w:val="19"/>
                <w:szCs w:val="19"/>
              </w:rPr>
              <w:t>прошли повышение квалификации/</w:t>
            </w:r>
            <w:r w:rsidR="006D49DC" w:rsidRPr="00167FC9">
              <w:rPr>
                <w:sz w:val="19"/>
                <w:szCs w:val="19"/>
              </w:rPr>
              <w:t xml:space="preserve">    п</w:t>
            </w:r>
            <w:r w:rsidRPr="00167FC9">
              <w:rPr>
                <w:sz w:val="19"/>
                <w:szCs w:val="19"/>
              </w:rPr>
              <w:t>ере-подготовку по библиотечно</w:t>
            </w:r>
            <w:r w:rsidRPr="00167FC9">
              <w:rPr>
                <w:sz w:val="19"/>
                <w:szCs w:val="19"/>
              </w:rPr>
              <w:softHyphen/>
              <w:t>информационной деятельности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прошли обучение (инструкти- рование) по вопросам, связанным с предоставле</w:t>
            </w:r>
            <w:r>
              <w:rPr>
                <w:sz w:val="19"/>
                <w:szCs w:val="19"/>
              </w:rPr>
              <w:softHyphen/>
              <w:t>нием услуг инвалидам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6D49DC" w:rsidP="006D49DC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среднее профессионально</w:t>
            </w:r>
            <w:r w:rsidR="00567270">
              <w:rPr>
                <w:sz w:val="19"/>
                <w:szCs w:val="19"/>
              </w:rPr>
              <w:t>е</w:t>
            </w:r>
          </w:p>
        </w:tc>
        <w:tc>
          <w:tcPr>
            <w:tcW w:w="27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27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/>
        </w:tc>
      </w:tr>
      <w:tr w:rsidR="00567270" w:rsidTr="003A0136">
        <w:trPr>
          <w:trHeight w:hRule="exact" w:val="144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/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библио</w:t>
            </w:r>
            <w:r>
              <w:rPr>
                <w:sz w:val="19"/>
                <w:szCs w:val="19"/>
              </w:rPr>
              <w:softHyphen/>
              <w:t>течное (из графы 8)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6D49DC">
            <w:pPr>
              <w:pStyle w:val="a4"/>
              <w:spacing w:line="23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библио</w:t>
            </w:r>
            <w:r>
              <w:rPr>
                <w:sz w:val="19"/>
                <w:szCs w:val="19"/>
              </w:rPr>
              <w:softHyphen/>
              <w:t xml:space="preserve">течное (из графы </w:t>
            </w:r>
            <w:r w:rsidR="006D49DC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6D49DC" w:rsidP="006D49DC">
            <w:pPr>
              <w:pStyle w:val="a4"/>
              <w:spacing w:line="22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567270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 0</w:t>
            </w:r>
            <w:r w:rsidR="00567270">
              <w:rPr>
                <w:sz w:val="19"/>
                <w:szCs w:val="19"/>
              </w:rPr>
              <w:t xml:space="preserve"> до</w:t>
            </w:r>
            <w:r>
              <w:rPr>
                <w:sz w:val="19"/>
                <w:szCs w:val="19"/>
              </w:rPr>
              <w:t>3</w:t>
            </w:r>
            <w:r w:rsidR="00567270">
              <w:rPr>
                <w:sz w:val="19"/>
                <w:szCs w:val="19"/>
              </w:rPr>
              <w:t xml:space="preserve"> лет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6D49DC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567270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 </w:t>
            </w:r>
            <w:r w:rsidR="00567270">
              <w:rPr>
                <w:sz w:val="19"/>
                <w:szCs w:val="19"/>
              </w:rPr>
              <w:t>З до</w:t>
            </w:r>
          </w:p>
          <w:p w:rsidR="00567270" w:rsidRDefault="00567270" w:rsidP="003A0136">
            <w:pPr>
              <w:pStyle w:val="a4"/>
              <w:spacing w:line="22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лет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свыше</w:t>
            </w:r>
          </w:p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лет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 30 лет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30 до 55 лет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 лет и старше</w:t>
            </w:r>
          </w:p>
        </w:tc>
      </w:tr>
      <w:tr w:rsidR="00567270" w:rsidTr="003A0136">
        <w:trPr>
          <w:trHeight w:hRule="exact" w:val="5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/>
        </w:tc>
      </w:tr>
      <w:tr w:rsidR="00567270" w:rsidTr="003A0136">
        <w:trPr>
          <w:trHeight w:hRule="exact" w:val="22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567270" w:rsidTr="003A0136">
        <w:trPr>
          <w:trHeight w:hRule="exact" w:val="2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6D49DC" w:rsidP="006D49DC">
            <w:pPr>
              <w:pStyle w:val="a4"/>
              <w:spacing w:line="18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tabs>
                <w:tab w:val="left" w:leader="hyphen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\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tabs>
                <w:tab w:val="left" w:leader="underscore" w:pos="1440"/>
                <w:tab w:val="left" w:leader="underscore" w:pos="2156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  <w:t>1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tabs>
                <w:tab w:val="left" w:leader="underscore" w:pos="666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tabs>
                <w:tab w:val="left" w:leader="underscore" w:pos="875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270" w:rsidRDefault="00567270" w:rsidP="003A0136">
            <w:pPr>
              <w:pStyle w:val="a4"/>
              <w:tabs>
                <w:tab w:val="left" w:pos="840"/>
              </w:tabs>
              <w:spacing w:line="240" w:lineRule="auto"/>
              <w:ind w:left="-2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1—</w:t>
            </w:r>
            <w:r>
              <w:rPr>
                <w:sz w:val="19"/>
                <w:szCs w:val="19"/>
              </w:rPr>
              <w:tab/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tabs>
                <w:tab w:val="left" w:leader="underscore" w:pos="860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line="1" w:lineRule="exact"/>
        <w:rPr>
          <w:sz w:val="2"/>
          <w:szCs w:val="2"/>
        </w:rPr>
      </w:pPr>
      <w:r>
        <w:br w:type="page"/>
      </w:r>
    </w:p>
    <w:p w:rsidR="00567270" w:rsidRDefault="00567270" w:rsidP="00567270">
      <w:pPr>
        <w:spacing w:line="1" w:lineRule="exact"/>
      </w:pPr>
    </w:p>
    <w:p w:rsidR="00567270" w:rsidRDefault="00567270" w:rsidP="00567270">
      <w:pPr>
        <w:pStyle w:val="1"/>
        <w:numPr>
          <w:ilvl w:val="0"/>
          <w:numId w:val="1"/>
        </w:numPr>
        <w:tabs>
          <w:tab w:val="left" w:pos="366"/>
        </w:tabs>
        <w:spacing w:after="320" w:line="240" w:lineRule="auto"/>
        <w:ind w:firstLine="0"/>
        <w:jc w:val="center"/>
      </w:pPr>
      <w:bookmarkStart w:id="9" w:name="bookmark12"/>
      <w:bookmarkEnd w:id="9"/>
      <w:r>
        <w:rPr>
          <w:b/>
          <w:bCs/>
        </w:rPr>
        <w:t>Поступление и использование финансовых средств, тысяча рублей (с одним десятичным знаком)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120"/>
        <w:gridCol w:w="630"/>
        <w:gridCol w:w="1156"/>
        <w:gridCol w:w="2419"/>
        <w:gridCol w:w="1246"/>
        <w:gridCol w:w="1001"/>
        <w:gridCol w:w="1109"/>
        <w:gridCol w:w="716"/>
        <w:gridCol w:w="1253"/>
        <w:gridCol w:w="1274"/>
        <w:gridCol w:w="1289"/>
        <w:gridCol w:w="1462"/>
      </w:tblGrid>
      <w:tr w:rsidR="00567270" w:rsidTr="003A0136">
        <w:trPr>
          <w:trHeight w:hRule="exact" w:val="26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8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</w:t>
            </w:r>
            <w:r>
              <w:rPr>
                <w:sz w:val="19"/>
                <w:szCs w:val="19"/>
              </w:rPr>
              <w:softHyphen/>
              <w:t>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за отчетный период, всего (сумма граф 3, 8, 9)</w:t>
            </w:r>
          </w:p>
        </w:tc>
        <w:tc>
          <w:tcPr>
            <w:tcW w:w="135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(из графы 2)</w:t>
            </w:r>
          </w:p>
        </w:tc>
      </w:tr>
      <w:tr w:rsidR="00567270" w:rsidTr="003A0136">
        <w:trPr>
          <w:trHeight w:hRule="exact" w:val="486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бюджетные ассигнования учредителя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финанси</w:t>
            </w:r>
            <w:r>
              <w:rPr>
                <w:sz w:val="19"/>
                <w:szCs w:val="19"/>
              </w:rPr>
              <w:softHyphen/>
              <w:t>рование из бюджетов других уровней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67270" w:rsidTr="003A0136">
        <w:trPr>
          <w:trHeight w:hRule="exact" w:val="302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(из графы 3)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(из графы 9)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</w:t>
            </w:r>
          </w:p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(из графы 12) поступления от сдачи имущества в аренду</w:t>
            </w:r>
          </w:p>
        </w:tc>
      </w:tr>
      <w:tr w:rsidR="00567270" w:rsidTr="003A0136">
        <w:trPr>
          <w:trHeight w:hRule="exact" w:val="2614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субсидий на финансовое обеспече</w:t>
            </w:r>
            <w:r>
              <w:rPr>
                <w:sz w:val="19"/>
                <w:szCs w:val="19"/>
              </w:rPr>
              <w:softHyphen/>
            </w:r>
          </w:p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ние выполнения государстве иного (муниципал ьного) задания (средств бюджетной сметы)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субсидий, представляемых в соответствии с абзацем 2 пункта 1 статьи 78.1 Бюджетного кодекса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субсидий на осуществлен ие капитальных вложений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грантов в форме субсидий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основных видов уставной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благотвори</w:t>
            </w:r>
            <w:r>
              <w:rPr>
                <w:sz w:val="19"/>
                <w:szCs w:val="19"/>
              </w:rPr>
              <w:softHyphen/>
              <w:t>тельные и спонсорские вклады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поступления от иной приносящей доход деятельности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/>
        </w:tc>
      </w:tr>
      <w:tr w:rsidR="00567270" w:rsidTr="003A0136">
        <w:trPr>
          <w:trHeight w:hRule="exact" w:val="22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6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567270" w:rsidTr="003A0136">
        <w:trPr>
          <w:trHeight w:hRule="exact" w:val="2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after="739" w:line="1" w:lineRule="exact"/>
      </w:pPr>
    </w:p>
    <w:p w:rsidR="00567270" w:rsidRDefault="00567270" w:rsidP="0056727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519"/>
        <w:gridCol w:w="839"/>
        <w:gridCol w:w="2092"/>
        <w:gridCol w:w="1102"/>
        <w:gridCol w:w="1840"/>
        <w:gridCol w:w="832"/>
        <w:gridCol w:w="2113"/>
        <w:gridCol w:w="691"/>
        <w:gridCol w:w="1314"/>
        <w:gridCol w:w="1904"/>
      </w:tblGrid>
      <w:tr w:rsidR="00567270" w:rsidTr="003A0136">
        <w:trPr>
          <w:trHeight w:hRule="exact" w:val="24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строки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Израсходовано за отчетный период, всего</w:t>
            </w:r>
          </w:p>
        </w:tc>
        <w:tc>
          <w:tcPr>
            <w:tcW w:w="127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(графы 14)</w:t>
            </w:r>
          </w:p>
        </w:tc>
      </w:tr>
      <w:tr w:rsidR="00567270" w:rsidTr="003A0136">
        <w:trPr>
          <w:trHeight w:hRule="exact" w:val="42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оплату труда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капитальный ремонт и реконструкцию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на приобретение (замену) оборудования</w:t>
            </w:r>
          </w:p>
        </w:tc>
      </w:tr>
      <w:tr w:rsidR="00567270" w:rsidTr="00A25E4D">
        <w:trPr>
          <w:trHeight w:hRule="exact" w:val="28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графы 15)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на оплату труда основного персонала (из графы 15)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A25E4D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графы 17)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графы 19)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(из графы 21)</w:t>
            </w:r>
          </w:p>
        </w:tc>
      </w:tr>
      <w:tr w:rsidR="00567270" w:rsidTr="003A0136">
        <w:trPr>
          <w:trHeight w:hRule="exact" w:val="180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/>
        </w:tc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улучшения</w:t>
            </w:r>
            <w:r w:rsidR="00A25E4D">
              <w:rPr>
                <w:sz w:val="19"/>
                <w:szCs w:val="19"/>
              </w:rPr>
              <w:t xml:space="preserve"> условий доступност</w:t>
            </w:r>
            <w:r>
              <w:rPr>
                <w:sz w:val="19"/>
                <w:szCs w:val="19"/>
              </w:rPr>
              <w:t>и для инвалидов и лиц с ОВЗ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счет средств, полученных от оказания услуг (выполнения работ) на платной основе и от иной приносящей доход деятельности</w:t>
            </w:r>
          </w:p>
        </w:tc>
      </w:tr>
      <w:tr w:rsidR="00567270" w:rsidTr="003A0136">
        <w:trPr>
          <w:trHeight w:hRule="exact" w:val="2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567270" w:rsidTr="003A0136">
        <w:trPr>
          <w:trHeight w:hRule="exact" w:val="24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567270" w:rsidRDefault="00567270" w:rsidP="0056727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1073"/>
        <w:gridCol w:w="2120"/>
        <w:gridCol w:w="2916"/>
        <w:gridCol w:w="1120"/>
        <w:gridCol w:w="3078"/>
        <w:gridCol w:w="850"/>
        <w:gridCol w:w="3074"/>
      </w:tblGrid>
      <w:tr w:rsidR="00567270" w:rsidTr="003A0136">
        <w:trPr>
          <w:trHeight w:hRule="exact" w:val="248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1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№ строки</w:t>
            </w:r>
          </w:p>
        </w:tc>
        <w:tc>
          <w:tcPr>
            <w:tcW w:w="142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(графы 14)</w:t>
            </w:r>
          </w:p>
        </w:tc>
      </w:tr>
      <w:tr w:rsidR="00567270" w:rsidTr="003A0136">
        <w:trPr>
          <w:trHeight w:hRule="exact" w:val="817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комплектование фонда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организацию и проведение мероприятий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информатизацию библиотечной деятельности, в том числе создание электронных каталогов и оцифровку библиотечного фонда</w:t>
            </w:r>
          </w:p>
        </w:tc>
      </w:tr>
      <w:tr w:rsidR="00567270" w:rsidTr="003A0136">
        <w:trPr>
          <w:trHeight w:hRule="exact" w:val="1026"/>
          <w:jc w:val="center"/>
        </w:trPr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270" w:rsidRDefault="00567270" w:rsidP="003A013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на подписку на доступ к удаленным сетевым ресурсам (из графы 24)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 них за счет средств, полученных от оказания услуг (выполнения работ) на платной основе и от иной приносящей доход деятельности </w:t>
            </w:r>
            <w:r w:rsidRPr="00B12A1D">
              <w:rPr>
                <w:sz w:val="19"/>
                <w:szCs w:val="19"/>
              </w:rPr>
              <w:t>(из графы 24)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графы 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270" w:rsidRDefault="00567270" w:rsidP="003A0136">
            <w:pPr>
              <w:pStyle w:val="a4"/>
              <w:spacing w:line="22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за счет средств, полученных от оказания услуг (выполнения работ) на платной основе и от иной приносящей доход деятельности (из графы 29)</w:t>
            </w:r>
          </w:p>
        </w:tc>
      </w:tr>
      <w:tr w:rsidR="00567270" w:rsidTr="003A0136">
        <w:trPr>
          <w:trHeight w:hRule="exact" w:val="216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</w:tr>
      <w:tr w:rsidR="00567270" w:rsidTr="003A0136">
        <w:trPr>
          <w:trHeight w:hRule="exact" w:val="245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pStyle w:val="a4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270" w:rsidRDefault="00567270" w:rsidP="003A0136">
            <w:pPr>
              <w:rPr>
                <w:sz w:val="10"/>
                <w:szCs w:val="10"/>
              </w:rPr>
            </w:pPr>
          </w:p>
        </w:tc>
      </w:tr>
    </w:tbl>
    <w:p w:rsidR="00167FC9" w:rsidRDefault="006D3BC8" w:rsidP="00567270">
      <w:pPr>
        <w:spacing w:line="1" w:lineRule="exact"/>
      </w:pPr>
      <w:r>
        <w:rPr>
          <w:noProof/>
          <w:lang w:bidi="ar-SA"/>
        </w:rPr>
        <w:pict>
          <v:shape id="Shape 19" o:spid="_x0000_s1029" type="#_x0000_t202" style="position:absolute;margin-left:108pt;margin-top:178.05pt;width:188.1pt;height:52pt;z-index:251662336;visibility:visible;mso-wrap-style:square;mso-wrap-distance-left:9pt;mso-wrap-distance-top:15pt;mso-wrap-distance-right:387.35pt;mso-wrap-distance-bottom:9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" filled="f" stroked="f">
            <v:textbox inset="0,0,0,0">
              <w:txbxContent>
                <w:p w:rsidR="00567270" w:rsidRDefault="00567270" w:rsidP="00567270">
                  <w:pPr>
                    <w:pStyle w:val="30"/>
                    <w:spacing w:line="221" w:lineRule="auto"/>
                    <w:ind w:firstLine="280"/>
                    <w:jc w:val="left"/>
                  </w:pPr>
                  <w:r>
      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pict>
          <v:shape id="Shape 21" o:spid="_x0000_s1030" type="#_x0000_t202" style="position:absolute;margin-left:339.1pt;margin-top:227.75pt;width:54.9pt;height:12.25pt;z-index:251663360;visibility:visible;mso-wrap-style:none;mso-wrap-distance-left:240.1pt;mso-wrap-distance-top:64.7pt;mso-wrap-distance-right:289.4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" filled="f" stroked="f">
            <v:textbox inset="0,0,0,0">
              <w:txbxContent>
                <w:p w:rsidR="00567270" w:rsidRDefault="00567270" w:rsidP="00567270">
                  <w:pPr>
                    <w:pStyle w:val="30"/>
                    <w:pBdr>
                      <w:top w:val="single" w:sz="4" w:space="0" w:color="auto"/>
                    </w:pBdr>
                    <w:jc w:val="left"/>
                  </w:pPr>
                  <w:r>
                    <w:t>(должность)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pict>
          <v:shape id="Shape 23" o:spid="_x0000_s1031" type="#_x0000_t202" style="position:absolute;margin-left:486.7pt;margin-top:227.9pt;width:39.8pt;height:12.05pt;z-index:251664384;visibility:visible;mso-wrap-style:none;mso-wrap-distance-left:387.7pt;mso-wrap-distance-top:64.85pt;mso-wrap-distance-right:156.9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" filled="f" stroked="f">
            <v:textbox inset="0,0,0,0">
              <w:txbxContent>
                <w:p w:rsidR="00567270" w:rsidRDefault="00567270" w:rsidP="00567270">
                  <w:pPr>
                    <w:pStyle w:val="30"/>
                    <w:pBdr>
                      <w:top w:val="single" w:sz="4" w:space="0" w:color="auto"/>
                    </w:pBdr>
                    <w:jc w:val="right"/>
                  </w:pPr>
                  <w:r>
                    <w:t>(Ф.И.О.)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noProof/>
          <w:lang w:bidi="ar-SA"/>
        </w:rPr>
        <w:pict>
          <v:shape id="Shape 25" o:spid="_x0000_s1032" type="#_x0000_t202" style="position:absolute;margin-left:628.55pt;margin-top:227.55pt;width:45.9pt;height:12.4pt;z-index:251665408;visibility:visible;mso-wrap-style:none;mso-wrap-distance-left:529.55pt;mso-wrap-distance-top:64.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" filled="f" stroked="f">
            <v:textbox inset="0,0,0,0">
              <w:txbxContent>
                <w:p w:rsidR="00567270" w:rsidRDefault="00567270" w:rsidP="00567270">
                  <w:pPr>
                    <w:pStyle w:val="30"/>
                    <w:pBdr>
                      <w:top w:val="single" w:sz="4" w:space="0" w:color="auto"/>
                    </w:pBdr>
                    <w:jc w:val="right"/>
                  </w:pPr>
                  <w:r>
                    <w:t>(подпись)</w:t>
                  </w:r>
                </w:p>
              </w:txbxContent>
            </v:textbox>
            <w10:wrap type="topAndBottom" anchorx="page" anchory="margin"/>
          </v:shape>
        </w:pict>
      </w:r>
    </w:p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167FC9" w:rsidRPr="00167FC9" w:rsidRDefault="00167FC9" w:rsidP="00167FC9"/>
    <w:p w:rsidR="007E113F" w:rsidRDefault="00167FC9" w:rsidP="00167FC9">
      <w:pPr>
        <w:tabs>
          <w:tab w:val="left" w:pos="2220"/>
        </w:tabs>
      </w:pPr>
      <w:r>
        <w:tab/>
      </w:r>
    </w:p>
    <w:sectPr w:rsidR="007E113F" w:rsidSect="00167FC9">
      <w:head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C8" w:rsidRDefault="006D3BC8" w:rsidP="004802FB">
      <w:r>
        <w:separator/>
      </w:r>
    </w:p>
  </w:endnote>
  <w:endnote w:type="continuationSeparator" w:id="0">
    <w:p w:rsidR="006D3BC8" w:rsidRDefault="006D3BC8" w:rsidP="0048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C8" w:rsidRDefault="006D3BC8" w:rsidP="004802FB">
      <w:r>
        <w:separator/>
      </w:r>
    </w:p>
  </w:footnote>
  <w:footnote w:type="continuationSeparator" w:id="0">
    <w:p w:rsidR="006D3BC8" w:rsidRDefault="006D3BC8" w:rsidP="0048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09" w:rsidRDefault="006D3BC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49" type="#_x0000_t202" style="position:absolute;margin-left:414.05pt;margin-top:35.85pt;width:11.5pt;height:8.6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" filled="f" stroked="f">
          <v:textbox style="mso-next-textbox:#Shape 17;mso-fit-shape-to-text:t" inset="0,0,0,0">
            <w:txbxContent>
              <w:p w:rsidR="00814A09" w:rsidRDefault="00A51CB0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6167A">
                  <w:instrText xml:space="preserve"> PAGE \* MERGEFORMAT </w:instrText>
                </w:r>
                <w:r>
                  <w:fldChar w:fldCharType="separate"/>
                </w:r>
                <w:r w:rsidR="00167FC9" w:rsidRPr="00167FC9">
                  <w:rPr>
                    <w:noProof/>
                    <w:sz w:val="22"/>
                    <w:szCs w:val="22"/>
                  </w:rPr>
                  <w:t>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129"/>
    <w:multiLevelType w:val="multilevel"/>
    <w:tmpl w:val="AFD8A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7A1B3B"/>
    <w:multiLevelType w:val="multilevel"/>
    <w:tmpl w:val="A8565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70"/>
    <w:rsid w:val="00167FC9"/>
    <w:rsid w:val="0028669E"/>
    <w:rsid w:val="00306D9B"/>
    <w:rsid w:val="003F1B76"/>
    <w:rsid w:val="004802FB"/>
    <w:rsid w:val="00567270"/>
    <w:rsid w:val="005F2714"/>
    <w:rsid w:val="006749AF"/>
    <w:rsid w:val="006D3BC8"/>
    <w:rsid w:val="006D49DC"/>
    <w:rsid w:val="007830FF"/>
    <w:rsid w:val="00793EA7"/>
    <w:rsid w:val="007E113F"/>
    <w:rsid w:val="0081641C"/>
    <w:rsid w:val="00A25E4D"/>
    <w:rsid w:val="00A51CB0"/>
    <w:rsid w:val="00B12A1D"/>
    <w:rsid w:val="00B6167A"/>
    <w:rsid w:val="00D74AED"/>
    <w:rsid w:val="00DC3FD8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BA4ECB"/>
  <w15:docId w15:val="{39FC2AD8-B752-4256-A6D5-93203A67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72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67270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567270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67270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Подпись к таблице_"/>
    <w:basedOn w:val="a0"/>
    <w:link w:val="a6"/>
    <w:rsid w:val="0056727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7">
    <w:name w:val="Основной текст_"/>
    <w:basedOn w:val="a0"/>
    <w:link w:val="1"/>
    <w:rsid w:val="00567270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567270"/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56727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567270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67270"/>
    <w:pPr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6">
    <w:name w:val="Подпись к таблице"/>
    <w:basedOn w:val="a"/>
    <w:link w:val="a5"/>
    <w:rsid w:val="00567270"/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7"/>
    <w:rsid w:val="00567270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567270"/>
    <w:pPr>
      <w:spacing w:after="1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4802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2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802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2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4802FB"/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Основной текст (2)_"/>
    <w:basedOn w:val="a0"/>
    <w:link w:val="22"/>
    <w:rsid w:val="004802FB"/>
    <w:rPr>
      <w:rFonts w:ascii="Times New Roman" w:eastAsia="Times New Roman" w:hAnsi="Times New Roman" w:cs="Times New Roman"/>
      <w:sz w:val="15"/>
      <w:szCs w:val="15"/>
    </w:rPr>
  </w:style>
  <w:style w:type="character" w:customStyle="1" w:styleId="5">
    <w:name w:val="Основной текст (5)_"/>
    <w:basedOn w:val="a0"/>
    <w:link w:val="50"/>
    <w:rsid w:val="004802FB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802FB"/>
    <w:pPr>
      <w:spacing w:line="276" w:lineRule="auto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22">
    <w:name w:val="Основной текст (2)"/>
    <w:basedOn w:val="a"/>
    <w:link w:val="21"/>
    <w:rsid w:val="004802FB"/>
    <w:pPr>
      <w:spacing w:line="295" w:lineRule="auto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50">
    <w:name w:val="Основной текст (5)"/>
    <w:basedOn w:val="a"/>
    <w:link w:val="5"/>
    <w:rsid w:val="004802FB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2DB5-E6FF-48B1-A9BB-55E0355A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14</cp:revision>
  <dcterms:created xsi:type="dcterms:W3CDTF">2021-10-26T04:36:00Z</dcterms:created>
  <dcterms:modified xsi:type="dcterms:W3CDTF">2021-12-21T13:04:00Z</dcterms:modified>
</cp:coreProperties>
</file>